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88"/>
        <w:gridCol w:w="4667"/>
      </w:tblGrid>
      <w:tr w:rsidR="00E22E4D" w14:paraId="06A1FA41" w14:textId="77777777">
        <w:tc>
          <w:tcPr>
            <w:tcW w:w="4785" w:type="dxa"/>
          </w:tcPr>
          <w:p w14:paraId="288D13F5" w14:textId="77777777" w:rsidR="00E22E4D" w:rsidRDefault="00E22E4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СОБРАНИЕ ДЕПУТАТОВ КУЖМАРСКОГО СЕЛЬСКОГО ПОСЕЛЕНИЯ</w:t>
            </w:r>
          </w:p>
          <w:p w14:paraId="474374EC" w14:textId="77777777" w:rsidR="00E22E4D" w:rsidRDefault="00E22E4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ЗВЕНИГОВСКОГО МУНИЦИПАЛЬНОГО РАЙОНА</w:t>
            </w:r>
          </w:p>
          <w:p w14:paraId="01E95030" w14:textId="77777777" w:rsidR="00E22E4D" w:rsidRDefault="00E22E4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МАРИЙ ЭЛ</w:t>
            </w:r>
          </w:p>
          <w:p w14:paraId="6EB5FBBB" w14:textId="77777777" w:rsidR="00E22E4D" w:rsidRDefault="00E22E4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871AEA" w14:textId="77777777" w:rsidR="00E22E4D" w:rsidRDefault="00E22E4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РАСПОРЯЖЕНИЕ</w:t>
            </w:r>
          </w:p>
          <w:p w14:paraId="182055A8" w14:textId="77777777" w:rsidR="00E22E4D" w:rsidRDefault="00E22E4D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4786" w:type="dxa"/>
          </w:tcPr>
          <w:p w14:paraId="2B82CEEC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МАРИЙ ЭЛ РЕСПУБЛИКЫСЕ</w:t>
            </w:r>
          </w:p>
          <w:p w14:paraId="5448F2C0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ЗВЕНИГОВО МУНИЦИПАЛ</w:t>
            </w:r>
          </w:p>
          <w:p w14:paraId="0D958060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РАЙОНЫН </w:t>
            </w:r>
          </w:p>
          <w:p w14:paraId="3B6AA76F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КУЖМАРА ЯЛ КУНДЕМЫСЕ </w:t>
            </w:r>
          </w:p>
          <w:p w14:paraId="05A62EE2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ДЕПУТАТ ПОГЫНЖО</w:t>
            </w:r>
          </w:p>
          <w:p w14:paraId="53615A9C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DDE996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57144E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КӰШТЫМАШ</w:t>
            </w:r>
          </w:p>
          <w:p w14:paraId="2BB2D4FF" w14:textId="77777777" w:rsidR="00E22E4D" w:rsidRDefault="00E22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0A4B42" w14:textId="2DC79B9A" w:rsidR="00E22E4D" w:rsidRDefault="00E22E4D" w:rsidP="00E22E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31 </w:t>
      </w:r>
      <w:r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2026 года № 5</w:t>
      </w:r>
    </w:p>
    <w:p w14:paraId="18F5ECEF" w14:textId="77777777" w:rsidR="00E22E4D" w:rsidRDefault="00E22E4D" w:rsidP="00E22E4D">
      <w:pPr>
        <w:rPr>
          <w:rFonts w:ascii="Times New Roman" w:hAnsi="Times New Roman"/>
          <w:sz w:val="28"/>
          <w:szCs w:val="28"/>
        </w:rPr>
      </w:pPr>
    </w:p>
    <w:p w14:paraId="2D8F4B04" w14:textId="77777777" w:rsidR="00E22E4D" w:rsidRDefault="00E22E4D" w:rsidP="00E22E4D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публичных слушаний на территории </w:t>
      </w:r>
    </w:p>
    <w:p w14:paraId="6D3DA926" w14:textId="77777777" w:rsidR="00E22E4D" w:rsidRDefault="00E22E4D" w:rsidP="00E22E4D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14:paraId="718F08B1" w14:textId="77777777" w:rsidR="00E22E4D" w:rsidRDefault="00E22E4D" w:rsidP="00E22E4D">
      <w:pPr>
        <w:tabs>
          <w:tab w:val="left" w:pos="5580"/>
        </w:tabs>
        <w:suppressAutoHyphens/>
        <w:spacing w:after="0" w:line="240" w:lineRule="auto"/>
        <w:ind w:firstLine="851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</w:r>
    </w:p>
    <w:p w14:paraId="174D721A" w14:textId="77777777" w:rsidR="00E22E4D" w:rsidRDefault="00E22E4D" w:rsidP="00E22E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В связи с внесением на очередную сессию Собрания депутатов проекта нормативного правового акта «О проекте Устава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поселения», руководствуясь статьями 13, 23 Устава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поселения, Положением </w:t>
      </w:r>
      <w:r>
        <w:rPr>
          <w:rFonts w:ascii="Times New Roman" w:hAnsi="Times New Roman"/>
          <w:bCs/>
          <w:color w:val="000000"/>
          <w:sz w:val="28"/>
          <w:szCs w:val="28"/>
        </w:rPr>
        <w:t>о публичных слушаниях в Кужмарском сельском поселении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</w:p>
    <w:p w14:paraId="111F1668" w14:textId="77777777" w:rsidR="00E22E4D" w:rsidRDefault="00E22E4D" w:rsidP="00E22E4D">
      <w:pPr>
        <w:shd w:val="clear" w:color="auto" w:fill="FFFFFF"/>
        <w:tabs>
          <w:tab w:val="left" w:pos="442"/>
        </w:tabs>
        <w:spacing w:after="0" w:line="240" w:lineRule="auto"/>
        <w:ind w:firstLine="8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7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 xml:space="preserve">Назначить проведение публичных слушаний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по проекту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14:paraId="70AB47C7" w14:textId="77777777" w:rsidR="00E22E4D" w:rsidRDefault="00E22E4D" w:rsidP="00E22E4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Устава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Кужмарского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</w:p>
    <w:p w14:paraId="75ED9FBD" w14:textId="77777777" w:rsidR="00E22E4D" w:rsidRDefault="00E22E4D" w:rsidP="00E22E4D">
      <w:pPr>
        <w:shd w:val="clear" w:color="auto" w:fill="FFFFFF"/>
        <w:tabs>
          <w:tab w:val="left" w:pos="442"/>
        </w:tabs>
        <w:spacing w:after="0" w:line="240" w:lineRule="auto"/>
        <w:ind w:firstLine="8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дата проведения «31» августа 2026 года;</w:t>
      </w:r>
    </w:p>
    <w:p w14:paraId="38161F01" w14:textId="77777777" w:rsidR="00E22E4D" w:rsidRDefault="00E22E4D" w:rsidP="00E22E4D">
      <w:pPr>
        <w:shd w:val="clear" w:color="auto" w:fill="FFFFFF"/>
        <w:tabs>
          <w:tab w:val="left" w:pos="442"/>
        </w:tabs>
        <w:spacing w:after="0" w:line="240" w:lineRule="auto"/>
        <w:ind w:firstLine="8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время проведения 14 ч 00 мин;</w:t>
      </w:r>
    </w:p>
    <w:p w14:paraId="43B04141" w14:textId="77777777" w:rsidR="00E22E4D" w:rsidRDefault="00E22E4D" w:rsidP="00E22E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4) место проведения: с. Кужмара, ул. Центральная, д.3, кабинет главы администрации;</w:t>
      </w:r>
    </w:p>
    <w:p w14:paraId="5BC436EC" w14:textId="77777777" w:rsidR="00E22E4D" w:rsidRDefault="00E22E4D" w:rsidP="00E22E4D">
      <w:pPr>
        <w:shd w:val="clear" w:color="auto" w:fill="FFFFFF"/>
        <w:tabs>
          <w:tab w:val="left" w:pos="442"/>
        </w:tabs>
        <w:spacing w:after="0" w:line="240" w:lineRule="auto"/>
        <w:ind w:firstLine="8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контактный телефон 8 (83645) 6-31-43.</w:t>
      </w:r>
    </w:p>
    <w:p w14:paraId="117BF38C" w14:textId="77777777" w:rsidR="00E22E4D" w:rsidRDefault="00E22E4D" w:rsidP="00E22E4D">
      <w:pPr>
        <w:shd w:val="clear" w:color="auto" w:fill="FFFFFF"/>
        <w:tabs>
          <w:tab w:val="left" w:pos="442"/>
        </w:tabs>
        <w:spacing w:after="0" w:line="240" w:lineRule="auto"/>
        <w:ind w:hanging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Назначить председательствующим при проведении публичных слушаний  Смирнову Людмилу Михайловну – председателя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поселение», секретарем – Семенову Тамару Алексеевну. </w:t>
      </w:r>
    </w:p>
    <w:p w14:paraId="5B3B0658" w14:textId="77777777" w:rsidR="00E22E4D" w:rsidRDefault="00E22E4D" w:rsidP="00E22E4D">
      <w:pPr>
        <w:shd w:val="clear" w:color="auto" w:fill="FFFFFF"/>
        <w:tabs>
          <w:tab w:val="left" w:pos="442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  Настоящее   распоряжение   подлежит   </w:t>
      </w:r>
      <w:r>
        <w:rPr>
          <w:rFonts w:ascii="Times New Roman" w:hAnsi="Times New Roman"/>
          <w:spacing w:val="-1"/>
          <w:sz w:val="28"/>
          <w:szCs w:val="28"/>
        </w:rPr>
        <w:t xml:space="preserve">обнародованию </w:t>
      </w:r>
      <w:r>
        <w:rPr>
          <w:rFonts w:ascii="Times New Roman" w:hAnsi="Times New Roman"/>
          <w:sz w:val="28"/>
          <w:szCs w:val="28"/>
        </w:rPr>
        <w:t xml:space="preserve">и вступает в силу после его обнародования. </w:t>
      </w:r>
    </w:p>
    <w:p w14:paraId="026F3890" w14:textId="77777777" w:rsidR="00E22E4D" w:rsidRDefault="00E22E4D" w:rsidP="00E22E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</w:t>
      </w:r>
    </w:p>
    <w:p w14:paraId="7FD99093" w14:textId="77777777" w:rsidR="00E22E4D" w:rsidRDefault="00E22E4D" w:rsidP="00E22E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14:paraId="588C544F" w14:textId="77777777" w:rsidR="00E22E4D" w:rsidRDefault="00E22E4D" w:rsidP="00E22E4D">
      <w:pPr>
        <w:tabs>
          <w:tab w:val="center" w:pos="4677"/>
          <w:tab w:val="left" w:pos="8320"/>
        </w:tabs>
        <w:spacing w:after="0" w:line="240" w:lineRule="auto"/>
        <w:jc w:val="both"/>
        <w:rPr>
          <w:rFonts w:ascii="Times New Roman" w:hAnsi="Times New Roman"/>
          <w:sz w:val="2"/>
          <w:szCs w:val="28"/>
        </w:rPr>
      </w:pPr>
    </w:p>
    <w:p w14:paraId="1A8B43AD" w14:textId="77777777" w:rsidR="00E22E4D" w:rsidRDefault="00E22E4D" w:rsidP="00E22E4D">
      <w:pPr>
        <w:tabs>
          <w:tab w:val="center" w:pos="4677"/>
          <w:tab w:val="left" w:pos="8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Собрания депутатов </w:t>
      </w:r>
    </w:p>
    <w:p w14:paraId="6BB009AE" w14:textId="77777777" w:rsidR="00E22E4D" w:rsidRDefault="00E22E4D" w:rsidP="00E22E4D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Л.М. Смирнова</w:t>
      </w:r>
    </w:p>
    <w:p w14:paraId="5B703D23" w14:textId="77777777" w:rsidR="00E22E4D" w:rsidRDefault="00E22E4D" w:rsidP="00E22E4D">
      <w:pPr>
        <w:rPr>
          <w:rFonts w:ascii="Calibri" w:hAnsi="Calibri"/>
          <w:sz w:val="28"/>
          <w:szCs w:val="28"/>
        </w:rPr>
      </w:pPr>
    </w:p>
    <w:p w14:paraId="7BE65B53" w14:textId="77777777" w:rsidR="00E22E4D" w:rsidRDefault="00E22E4D" w:rsidP="00E22E4D">
      <w:pPr>
        <w:spacing w:after="0"/>
        <w:ind w:firstLine="708"/>
        <w:rPr>
          <w:rFonts w:ascii="Times New Roman" w:hAnsi="Times New Roman" w:cs="Times New Roman"/>
          <w:bCs/>
          <w:kern w:val="28"/>
          <w:sz w:val="27"/>
          <w:szCs w:val="27"/>
          <w:lang w:bidi="ru-RU"/>
        </w:rPr>
      </w:pPr>
    </w:p>
    <w:p w14:paraId="4F4A89C5" w14:textId="77777777" w:rsidR="00E22E4D" w:rsidRDefault="00E22E4D" w:rsidP="00E22E4D">
      <w:pPr>
        <w:spacing w:after="0"/>
        <w:ind w:firstLine="708"/>
        <w:rPr>
          <w:rFonts w:ascii="Times New Roman" w:hAnsi="Times New Roman" w:cs="Times New Roman"/>
          <w:bCs/>
          <w:kern w:val="28"/>
          <w:sz w:val="27"/>
          <w:szCs w:val="27"/>
          <w:lang w:bidi="ru-RU"/>
        </w:rPr>
      </w:pPr>
    </w:p>
    <w:p w14:paraId="772F438A" w14:textId="77777777" w:rsidR="00F12C76" w:rsidRDefault="00F12C76" w:rsidP="006C0B77">
      <w:pPr>
        <w:spacing w:after="0"/>
        <w:ind w:firstLine="709"/>
        <w:jc w:val="both"/>
      </w:pPr>
    </w:p>
    <w:sectPr w:rsidR="00F12C76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EF"/>
    <w:rsid w:val="00130A00"/>
    <w:rsid w:val="003D024C"/>
    <w:rsid w:val="003E6AEF"/>
    <w:rsid w:val="006245EE"/>
    <w:rsid w:val="006C0B77"/>
    <w:rsid w:val="008242FF"/>
    <w:rsid w:val="00870751"/>
    <w:rsid w:val="009009E9"/>
    <w:rsid w:val="00922C48"/>
    <w:rsid w:val="00B915B7"/>
    <w:rsid w:val="00C21B4D"/>
    <w:rsid w:val="00E22E4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9C03"/>
  <w15:chartTrackingRefBased/>
  <w15:docId w15:val="{2647E90B-4DA2-4115-9A0C-7C225ECF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4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AE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AE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AE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AE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AE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AE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AE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AE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AE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AE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A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AE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AE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AE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6AE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6AE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6AE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6AE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6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AEF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AEF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AE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6AEF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E6AE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A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AE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6AE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2026-08-11T13:40:00Z</dcterms:created>
  <dcterms:modified xsi:type="dcterms:W3CDTF">2026-08-11T13:41:00Z</dcterms:modified>
</cp:coreProperties>
</file>